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szCs w:val="44"/>
        </w:rPr>
      </w:pPr>
      <w:r>
        <w:rPr>
          <w:rFonts w:hint="eastAsia"/>
          <w:b/>
          <w:color w:val="auto"/>
          <w:sz w:val="44"/>
          <w:szCs w:val="44"/>
          <w:lang w:eastAsia="zh-CN"/>
        </w:rPr>
        <w:t>六</w:t>
      </w:r>
      <w:r>
        <w:rPr>
          <w:b/>
          <w:color w:val="auto"/>
          <w:sz w:val="44"/>
          <w:szCs w:val="44"/>
        </w:rPr>
        <w:t>月份大事记</w:t>
      </w:r>
    </w:p>
    <w:p>
      <w:pPr>
        <w:spacing w:line="600" w:lineRule="exact"/>
        <w:rPr>
          <w:rFonts w:hint="default" w:ascii="仿宋_GB2312" w:hAnsi="仿宋_GB2312" w:eastAsia="仿宋_GB2312" w:cs="仿宋_GB2312"/>
          <w:i w:val="0"/>
          <w:caps w:val="0"/>
          <w:color w:val="auto"/>
          <w:spacing w:val="0"/>
          <w:sz w:val="32"/>
          <w:szCs w:val="32"/>
          <w:shd w:val="clear" w:fill="FFFFFF"/>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2日，苏州市人大财经工作座谈会在太仓召开。苏州市人大常委会副主任缪红梅出席会议，市人大常委会副主任朱大丰参加会议。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3日，市人大常委会副主任邹家宏带队督查生活垃圾分类工作。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8日，“嘉昆太”地区人大常委会第二次主任联席会议在昆山召开，围绕“共推乡村振兴、共促民生改善”主题开展考察交流，共谋融合发展。嘉定区人大常委会主任许谋赛、昆山市人大常委会主任张雪纯、太仓市人大常委会主任陆卫其参加会议。市人大常委会副主任朱大丰、陆燕、邹家宏、周鸿斌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9日，安徽省芜湖市繁昌县人大常委会副主任乐家来一行来太考察“三社联动”工作情况。市人大常委会副主任陆燕陪同。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11日，市人大常委会副主任朱大丰带队调研“关于加快设立并运作生物医药产业专项基金的建议”的推进落实情况。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11日，市人大常委会召开镇人大主席、市代表小组组长例会。市人大常委会副主任周鸿斌出席会议并讲话。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12日，扬中市人大常委会副主任唐崇林一行来太考察财政绩效管理工作情况。市人大常委会副主任朱大丰陪同。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12日，</w:t>
      </w:r>
      <w:r>
        <w:rPr>
          <w:rFonts w:hint="default" w:ascii="仿宋_GB2312" w:hAnsi="仿宋_GB2312" w:eastAsia="仿宋_GB2312" w:cs="仿宋_GB2312"/>
          <w:i w:val="0"/>
          <w:caps w:val="0"/>
          <w:color w:val="auto"/>
          <w:spacing w:val="0"/>
          <w:sz w:val="32"/>
          <w:szCs w:val="32"/>
          <w:shd w:val="clear" w:fill="FFFFFF"/>
          <w:lang w:val="en-US" w:eastAsia="zh-CN"/>
        </w:rPr>
        <w:t>市人大常委会开展主任接待代表日活动。围绕</w:t>
      </w:r>
      <w:r>
        <w:rPr>
          <w:rFonts w:hint="eastAsia" w:ascii="仿宋_GB2312" w:hAnsi="仿宋_GB2312" w:eastAsia="仿宋_GB2312" w:cs="仿宋_GB2312"/>
          <w:i w:val="0"/>
          <w:caps w:val="0"/>
          <w:color w:val="auto"/>
          <w:spacing w:val="0"/>
          <w:sz w:val="32"/>
          <w:szCs w:val="32"/>
          <w:shd w:val="clear" w:fill="FFFFFF"/>
          <w:lang w:val="en-US" w:eastAsia="zh-CN"/>
        </w:rPr>
        <w:t>“</w:t>
      </w:r>
      <w:r>
        <w:rPr>
          <w:rFonts w:hint="default" w:ascii="仿宋_GB2312" w:hAnsi="仿宋_GB2312" w:eastAsia="仿宋_GB2312" w:cs="仿宋_GB2312"/>
          <w:i w:val="0"/>
          <w:caps w:val="0"/>
          <w:color w:val="auto"/>
          <w:spacing w:val="0"/>
          <w:sz w:val="32"/>
          <w:szCs w:val="32"/>
          <w:shd w:val="clear" w:fill="FFFFFF"/>
          <w:lang w:val="en-US" w:eastAsia="zh-CN"/>
        </w:rPr>
        <w:t>基层医疗卫生队伍建设情况”</w:t>
      </w:r>
      <w:r>
        <w:rPr>
          <w:rFonts w:hint="eastAsia" w:ascii="仿宋_GB2312" w:hAnsi="仿宋_GB2312" w:eastAsia="仿宋_GB2312" w:cs="仿宋_GB2312"/>
          <w:i w:val="0"/>
          <w:caps w:val="0"/>
          <w:color w:val="auto"/>
          <w:spacing w:val="0"/>
          <w:sz w:val="32"/>
          <w:szCs w:val="32"/>
          <w:shd w:val="clear" w:fill="FFFFFF"/>
          <w:lang w:val="en-US" w:eastAsia="zh-CN"/>
        </w:rPr>
        <w:t>和</w:t>
      </w:r>
      <w:r>
        <w:rPr>
          <w:rFonts w:hint="default" w:ascii="仿宋_GB2312" w:hAnsi="仿宋_GB2312" w:eastAsia="仿宋_GB2312" w:cs="仿宋_GB2312"/>
          <w:i w:val="0"/>
          <w:caps w:val="0"/>
          <w:color w:val="auto"/>
          <w:spacing w:val="0"/>
          <w:sz w:val="32"/>
          <w:szCs w:val="32"/>
          <w:shd w:val="clear" w:fill="FFFFFF"/>
          <w:lang w:val="en-US" w:eastAsia="zh-CN"/>
        </w:rPr>
        <w:t>“健康‘531’系列行动计划实施情况”</w:t>
      </w:r>
      <w:r>
        <w:rPr>
          <w:rFonts w:hint="eastAsia" w:ascii="仿宋_GB2312" w:hAnsi="仿宋_GB2312" w:eastAsia="仿宋_GB2312" w:cs="仿宋_GB2312"/>
          <w:i w:val="0"/>
          <w:caps w:val="0"/>
          <w:color w:val="auto"/>
          <w:spacing w:val="0"/>
          <w:sz w:val="32"/>
          <w:szCs w:val="32"/>
          <w:shd w:val="clear" w:fill="FFFFFF"/>
          <w:lang w:val="en-US" w:eastAsia="zh-CN"/>
        </w:rPr>
        <w:t>两个</w:t>
      </w:r>
      <w:r>
        <w:rPr>
          <w:rFonts w:hint="default" w:ascii="仿宋_GB2312" w:hAnsi="仿宋_GB2312" w:eastAsia="仿宋_GB2312" w:cs="仿宋_GB2312"/>
          <w:i w:val="0"/>
          <w:caps w:val="0"/>
          <w:color w:val="auto"/>
          <w:spacing w:val="0"/>
          <w:sz w:val="32"/>
          <w:szCs w:val="32"/>
          <w:shd w:val="clear" w:fill="FFFFFF"/>
          <w:lang w:val="en-US" w:eastAsia="zh-CN"/>
        </w:rPr>
        <w:t>主题，市人大常委会副主任</w:t>
      </w:r>
      <w:r>
        <w:rPr>
          <w:rFonts w:hint="eastAsia" w:ascii="仿宋_GB2312" w:hAnsi="仿宋_GB2312" w:eastAsia="仿宋_GB2312" w:cs="仿宋_GB2312"/>
          <w:i w:val="0"/>
          <w:caps w:val="0"/>
          <w:color w:val="auto"/>
          <w:spacing w:val="0"/>
          <w:sz w:val="32"/>
          <w:szCs w:val="32"/>
          <w:shd w:val="clear" w:fill="FFFFFF"/>
          <w:lang w:val="en-US" w:eastAsia="zh-CN"/>
        </w:rPr>
        <w:t>陆燕</w:t>
      </w:r>
      <w:r>
        <w:rPr>
          <w:rFonts w:hint="default" w:ascii="仿宋_GB2312" w:hAnsi="仿宋_GB2312" w:eastAsia="仿宋_GB2312" w:cs="仿宋_GB2312"/>
          <w:i w:val="0"/>
          <w:caps w:val="0"/>
          <w:color w:val="auto"/>
          <w:spacing w:val="0"/>
          <w:sz w:val="32"/>
          <w:szCs w:val="32"/>
          <w:shd w:val="clear" w:fill="FFFFFF"/>
          <w:lang w:val="en-US" w:eastAsia="zh-CN"/>
        </w:rPr>
        <w:t>听取孙健、赵翠平、朱涛、周纯等4名市人大代表的意见和建议。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17日，市人大常委会副主任陆燕带队调研“关于加强我市灾害应急管理能力的建议”的推进落实情况。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19日，市人大常委会副主任邹家宏带队对全市涉野生动物“一决定一法”及省《条例》贯彻实施情况进行执法检查。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22日，市人大常委会对《中华人民共和国土壤污染防治法》贯彻实施情况进行执法检查。市人大常委会主任陆卫其，副主任朱大丰、陆燕、邹家宏、周鸿斌等参加检查。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23日，市人大常委会副主任周鸿斌带队调研“关于整治新港路沿线大型车辆无序停放的建议”的推进落实情况。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23日，市人大常委会副主任陆燕带队调研全市卫生健康工作。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23日，市委人大工作会议暨纪念太仓市人大设立常委会40周年大会召开。市委书记沈觅出席会议并讲话。市委副书记、市长汪香元主持会议。市人大常委会主任陆卫其讲话。市委副书记、政法委书记钱文辉、市政协主席邱震德等出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29日，市人大常委会对《中华人民共和国安全生产法》贯彻实施情况进行执法检查。市人大常委会主任陆卫其，副主任朱大丰、陆燕、邹家宏、周鸿斌等参加检查。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30日，市人大常委会召开第50次主任会议，听取我市工业企业智能制造推进情况报告、加强住宅燃气安全管理工作情况报告、基层医疗卫生队伍建设情况报告。市人大常委会主任陆卫其主持会议，副主任朱大丰、陆燕、邹家宏出席会议。市人民政府副市长吴敬宇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30日，市人大常委会党组召开理论学习中心组（扩大）学习会，集体学习习近平总书记在十三届全国人大三次会议期间的重要讲话精神。市人大常委会党组书记陆卫其主持会议，党组副书记朱大丰，党组成员邹家宏、蔡东辉、沈炯出席会议，市人大常委会副主任陆燕列席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30日，苏州市人大常委会副秘书长张彪一行来太开展《苏州市道路交通安全条例（修订草案修改二稿）》立法调研。市人大常委会副主任周鸿斌陪同。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02D50"/>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7514"/>
    <w:rsid w:val="007919E5"/>
    <w:rsid w:val="00796C3D"/>
    <w:rsid w:val="007A0362"/>
    <w:rsid w:val="007A7E36"/>
    <w:rsid w:val="007C3994"/>
    <w:rsid w:val="007C6D9A"/>
    <w:rsid w:val="007D29DB"/>
    <w:rsid w:val="007E484A"/>
    <w:rsid w:val="00800286"/>
    <w:rsid w:val="00823E14"/>
    <w:rsid w:val="008411F7"/>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B638DC"/>
    <w:rsid w:val="0264633E"/>
    <w:rsid w:val="02AE087D"/>
    <w:rsid w:val="033D578E"/>
    <w:rsid w:val="03487A7B"/>
    <w:rsid w:val="03A66D9D"/>
    <w:rsid w:val="03D07ACF"/>
    <w:rsid w:val="04003C48"/>
    <w:rsid w:val="04380743"/>
    <w:rsid w:val="052F31BE"/>
    <w:rsid w:val="058A1873"/>
    <w:rsid w:val="05917C46"/>
    <w:rsid w:val="05B731CB"/>
    <w:rsid w:val="05DC33FD"/>
    <w:rsid w:val="064F6568"/>
    <w:rsid w:val="06606B7D"/>
    <w:rsid w:val="0697549E"/>
    <w:rsid w:val="072361D0"/>
    <w:rsid w:val="073C2FE7"/>
    <w:rsid w:val="075F1EA9"/>
    <w:rsid w:val="076220D7"/>
    <w:rsid w:val="07E156C7"/>
    <w:rsid w:val="07E600C8"/>
    <w:rsid w:val="08685C62"/>
    <w:rsid w:val="09183682"/>
    <w:rsid w:val="093613FB"/>
    <w:rsid w:val="095E579A"/>
    <w:rsid w:val="09994B34"/>
    <w:rsid w:val="0A945AA3"/>
    <w:rsid w:val="0AC663A0"/>
    <w:rsid w:val="0B80672B"/>
    <w:rsid w:val="0BF71B8C"/>
    <w:rsid w:val="0C0B231A"/>
    <w:rsid w:val="0C2E5B70"/>
    <w:rsid w:val="0C870F89"/>
    <w:rsid w:val="0CD0036E"/>
    <w:rsid w:val="0D1634C8"/>
    <w:rsid w:val="0D364B4C"/>
    <w:rsid w:val="0D5C5691"/>
    <w:rsid w:val="0FBF15C2"/>
    <w:rsid w:val="100F46AA"/>
    <w:rsid w:val="109C3BA4"/>
    <w:rsid w:val="10B6243C"/>
    <w:rsid w:val="10C06184"/>
    <w:rsid w:val="11E409D5"/>
    <w:rsid w:val="12297648"/>
    <w:rsid w:val="125A53AF"/>
    <w:rsid w:val="12716D59"/>
    <w:rsid w:val="12A73E4F"/>
    <w:rsid w:val="12EF3875"/>
    <w:rsid w:val="12F614E0"/>
    <w:rsid w:val="12FD5485"/>
    <w:rsid w:val="135376D3"/>
    <w:rsid w:val="138D373A"/>
    <w:rsid w:val="13BD74D9"/>
    <w:rsid w:val="14582E07"/>
    <w:rsid w:val="14AA21A8"/>
    <w:rsid w:val="15002BA9"/>
    <w:rsid w:val="152226E4"/>
    <w:rsid w:val="15365727"/>
    <w:rsid w:val="153968FE"/>
    <w:rsid w:val="157F0FF9"/>
    <w:rsid w:val="165C2322"/>
    <w:rsid w:val="16920F14"/>
    <w:rsid w:val="16D5024E"/>
    <w:rsid w:val="17E1591E"/>
    <w:rsid w:val="180404D3"/>
    <w:rsid w:val="182F76E3"/>
    <w:rsid w:val="189E450F"/>
    <w:rsid w:val="18A54FDB"/>
    <w:rsid w:val="18B32C02"/>
    <w:rsid w:val="18D66B54"/>
    <w:rsid w:val="18DE181C"/>
    <w:rsid w:val="19186BDE"/>
    <w:rsid w:val="196F2CE8"/>
    <w:rsid w:val="19775995"/>
    <w:rsid w:val="19D16582"/>
    <w:rsid w:val="19E936E6"/>
    <w:rsid w:val="1A46101C"/>
    <w:rsid w:val="1B066582"/>
    <w:rsid w:val="1B0967C5"/>
    <w:rsid w:val="1B4F79DE"/>
    <w:rsid w:val="1B5501D5"/>
    <w:rsid w:val="1B633C6A"/>
    <w:rsid w:val="1BE57BCF"/>
    <w:rsid w:val="1C46101A"/>
    <w:rsid w:val="1C6C21C7"/>
    <w:rsid w:val="1C986F50"/>
    <w:rsid w:val="1D4A31CB"/>
    <w:rsid w:val="1DAC1CAB"/>
    <w:rsid w:val="1DAF77CB"/>
    <w:rsid w:val="1DB8166E"/>
    <w:rsid w:val="1DD4653A"/>
    <w:rsid w:val="1DE268CC"/>
    <w:rsid w:val="1E55625F"/>
    <w:rsid w:val="1EC8115B"/>
    <w:rsid w:val="1FD414D3"/>
    <w:rsid w:val="203775D4"/>
    <w:rsid w:val="21342F97"/>
    <w:rsid w:val="217B5F77"/>
    <w:rsid w:val="217F4981"/>
    <w:rsid w:val="21A836BD"/>
    <w:rsid w:val="21B66951"/>
    <w:rsid w:val="21D6013B"/>
    <w:rsid w:val="21D77542"/>
    <w:rsid w:val="23015041"/>
    <w:rsid w:val="23772B9C"/>
    <w:rsid w:val="23846F9B"/>
    <w:rsid w:val="239C5EC2"/>
    <w:rsid w:val="239F5438"/>
    <w:rsid w:val="23C955AD"/>
    <w:rsid w:val="24803BB7"/>
    <w:rsid w:val="24971A30"/>
    <w:rsid w:val="25484142"/>
    <w:rsid w:val="256C61BE"/>
    <w:rsid w:val="26146793"/>
    <w:rsid w:val="26184292"/>
    <w:rsid w:val="26D901A4"/>
    <w:rsid w:val="273F30B9"/>
    <w:rsid w:val="28245DA6"/>
    <w:rsid w:val="2829277B"/>
    <w:rsid w:val="28387DCD"/>
    <w:rsid w:val="28804E48"/>
    <w:rsid w:val="28A22BB7"/>
    <w:rsid w:val="28A37E65"/>
    <w:rsid w:val="2A5462B0"/>
    <w:rsid w:val="2A801AB5"/>
    <w:rsid w:val="2ADA0328"/>
    <w:rsid w:val="2AFD3DC2"/>
    <w:rsid w:val="2BA1000F"/>
    <w:rsid w:val="2BB506B3"/>
    <w:rsid w:val="2BFF5DAC"/>
    <w:rsid w:val="2C634EFC"/>
    <w:rsid w:val="2C862A50"/>
    <w:rsid w:val="2CC12421"/>
    <w:rsid w:val="2CE32770"/>
    <w:rsid w:val="2CF21436"/>
    <w:rsid w:val="2D001C49"/>
    <w:rsid w:val="2D0D49FC"/>
    <w:rsid w:val="2D175463"/>
    <w:rsid w:val="2D3D1993"/>
    <w:rsid w:val="2DD03D97"/>
    <w:rsid w:val="2E5B1EAA"/>
    <w:rsid w:val="2E6F6E8A"/>
    <w:rsid w:val="2EA36381"/>
    <w:rsid w:val="2EDC3188"/>
    <w:rsid w:val="2F101CFF"/>
    <w:rsid w:val="2F491FA4"/>
    <w:rsid w:val="2F4B4499"/>
    <w:rsid w:val="303C5914"/>
    <w:rsid w:val="30806CA1"/>
    <w:rsid w:val="30E72D0E"/>
    <w:rsid w:val="31156057"/>
    <w:rsid w:val="31B765C5"/>
    <w:rsid w:val="31ED77B0"/>
    <w:rsid w:val="31FD6203"/>
    <w:rsid w:val="327E5FC9"/>
    <w:rsid w:val="327F6373"/>
    <w:rsid w:val="32966DB2"/>
    <w:rsid w:val="32A44DCE"/>
    <w:rsid w:val="32E82495"/>
    <w:rsid w:val="330F3A25"/>
    <w:rsid w:val="34597CC5"/>
    <w:rsid w:val="35B5088A"/>
    <w:rsid w:val="35B86AA7"/>
    <w:rsid w:val="35E77CAF"/>
    <w:rsid w:val="361B0816"/>
    <w:rsid w:val="368C35B9"/>
    <w:rsid w:val="36910CFF"/>
    <w:rsid w:val="36A763B6"/>
    <w:rsid w:val="36FC2E6E"/>
    <w:rsid w:val="372C3E0E"/>
    <w:rsid w:val="376B2B71"/>
    <w:rsid w:val="37D923E0"/>
    <w:rsid w:val="38156C5C"/>
    <w:rsid w:val="381F7E9E"/>
    <w:rsid w:val="38420F39"/>
    <w:rsid w:val="384915AA"/>
    <w:rsid w:val="385A5A97"/>
    <w:rsid w:val="386E641B"/>
    <w:rsid w:val="386F78B9"/>
    <w:rsid w:val="387B773C"/>
    <w:rsid w:val="39B2119C"/>
    <w:rsid w:val="3A08730A"/>
    <w:rsid w:val="3A0922F9"/>
    <w:rsid w:val="3AA325EB"/>
    <w:rsid w:val="3AD1343E"/>
    <w:rsid w:val="3B7B50DB"/>
    <w:rsid w:val="3B9929BF"/>
    <w:rsid w:val="3BCD12BF"/>
    <w:rsid w:val="3C2576F6"/>
    <w:rsid w:val="3CB93DBA"/>
    <w:rsid w:val="3D124A51"/>
    <w:rsid w:val="3D234AC2"/>
    <w:rsid w:val="3D3F2C0E"/>
    <w:rsid w:val="3D510D39"/>
    <w:rsid w:val="3D7C0147"/>
    <w:rsid w:val="3DD42988"/>
    <w:rsid w:val="3DF77FBC"/>
    <w:rsid w:val="3E1D5E44"/>
    <w:rsid w:val="3E5977FA"/>
    <w:rsid w:val="3E660B54"/>
    <w:rsid w:val="3E773508"/>
    <w:rsid w:val="3EB61700"/>
    <w:rsid w:val="3EF04AE6"/>
    <w:rsid w:val="3F354C3F"/>
    <w:rsid w:val="3FA23A00"/>
    <w:rsid w:val="404519B0"/>
    <w:rsid w:val="40743CE7"/>
    <w:rsid w:val="40D41154"/>
    <w:rsid w:val="40D9028F"/>
    <w:rsid w:val="413821DB"/>
    <w:rsid w:val="41B25472"/>
    <w:rsid w:val="41DD53D6"/>
    <w:rsid w:val="41ED2251"/>
    <w:rsid w:val="41FA336D"/>
    <w:rsid w:val="42021DEC"/>
    <w:rsid w:val="42693051"/>
    <w:rsid w:val="428A0E86"/>
    <w:rsid w:val="42C33FA1"/>
    <w:rsid w:val="43461D98"/>
    <w:rsid w:val="44184649"/>
    <w:rsid w:val="441F6D79"/>
    <w:rsid w:val="4440226B"/>
    <w:rsid w:val="44CC5EDA"/>
    <w:rsid w:val="44EB5A26"/>
    <w:rsid w:val="44F21419"/>
    <w:rsid w:val="4533387F"/>
    <w:rsid w:val="455467C2"/>
    <w:rsid w:val="4561005C"/>
    <w:rsid w:val="45955BEE"/>
    <w:rsid w:val="4597014B"/>
    <w:rsid w:val="45AE652A"/>
    <w:rsid w:val="45CF419A"/>
    <w:rsid w:val="46552339"/>
    <w:rsid w:val="46922468"/>
    <w:rsid w:val="470D1B87"/>
    <w:rsid w:val="473B5B6C"/>
    <w:rsid w:val="477A6721"/>
    <w:rsid w:val="47FC1E4C"/>
    <w:rsid w:val="48633BCC"/>
    <w:rsid w:val="48B30C0F"/>
    <w:rsid w:val="48D73D6B"/>
    <w:rsid w:val="49854060"/>
    <w:rsid w:val="49F94265"/>
    <w:rsid w:val="4A035C70"/>
    <w:rsid w:val="4A2713BD"/>
    <w:rsid w:val="4A621C66"/>
    <w:rsid w:val="4AF67216"/>
    <w:rsid w:val="4B641DE3"/>
    <w:rsid w:val="4B8946A4"/>
    <w:rsid w:val="4B917615"/>
    <w:rsid w:val="4CA00478"/>
    <w:rsid w:val="4D6761A3"/>
    <w:rsid w:val="4D691824"/>
    <w:rsid w:val="4DD21BEA"/>
    <w:rsid w:val="4E567EE4"/>
    <w:rsid w:val="4EE308FC"/>
    <w:rsid w:val="4EEB7300"/>
    <w:rsid w:val="4F6E6690"/>
    <w:rsid w:val="4F9C4B30"/>
    <w:rsid w:val="500660D2"/>
    <w:rsid w:val="50393E8C"/>
    <w:rsid w:val="505C0714"/>
    <w:rsid w:val="514411CE"/>
    <w:rsid w:val="519F375C"/>
    <w:rsid w:val="51AC31D1"/>
    <w:rsid w:val="51D03241"/>
    <w:rsid w:val="51DB48E3"/>
    <w:rsid w:val="522B5258"/>
    <w:rsid w:val="528C09CD"/>
    <w:rsid w:val="52E6435F"/>
    <w:rsid w:val="532F3BD5"/>
    <w:rsid w:val="540B437D"/>
    <w:rsid w:val="541F152F"/>
    <w:rsid w:val="544D7FE4"/>
    <w:rsid w:val="54A37290"/>
    <w:rsid w:val="556005AC"/>
    <w:rsid w:val="55694DDA"/>
    <w:rsid w:val="55CC0036"/>
    <w:rsid w:val="561C40D3"/>
    <w:rsid w:val="575A7432"/>
    <w:rsid w:val="57782988"/>
    <w:rsid w:val="579D0254"/>
    <w:rsid w:val="57BE5DD0"/>
    <w:rsid w:val="57D965DD"/>
    <w:rsid w:val="58482B67"/>
    <w:rsid w:val="58B14430"/>
    <w:rsid w:val="58D2698F"/>
    <w:rsid w:val="58EE0FA7"/>
    <w:rsid w:val="58EF3AD4"/>
    <w:rsid w:val="594B59A7"/>
    <w:rsid w:val="5988119A"/>
    <w:rsid w:val="59E13148"/>
    <w:rsid w:val="5A0714FF"/>
    <w:rsid w:val="5A3970DB"/>
    <w:rsid w:val="5AD006D5"/>
    <w:rsid w:val="5B8B06A6"/>
    <w:rsid w:val="5C9D6FF8"/>
    <w:rsid w:val="5CBC39CE"/>
    <w:rsid w:val="5CF85D91"/>
    <w:rsid w:val="5D3C3B5F"/>
    <w:rsid w:val="5DAE019D"/>
    <w:rsid w:val="5DE91522"/>
    <w:rsid w:val="5E124AFE"/>
    <w:rsid w:val="5E443FE8"/>
    <w:rsid w:val="5ECA477B"/>
    <w:rsid w:val="5F0C4B6E"/>
    <w:rsid w:val="5F255AC2"/>
    <w:rsid w:val="5F387BE0"/>
    <w:rsid w:val="5F3A3512"/>
    <w:rsid w:val="5F6D6A78"/>
    <w:rsid w:val="5FA70587"/>
    <w:rsid w:val="5FD54EF6"/>
    <w:rsid w:val="60A8600B"/>
    <w:rsid w:val="60F64BA8"/>
    <w:rsid w:val="61840BCB"/>
    <w:rsid w:val="61CA256F"/>
    <w:rsid w:val="61E52C30"/>
    <w:rsid w:val="62564360"/>
    <w:rsid w:val="625B49D5"/>
    <w:rsid w:val="62D23E40"/>
    <w:rsid w:val="62D825BF"/>
    <w:rsid w:val="62F22EEF"/>
    <w:rsid w:val="62FC2B81"/>
    <w:rsid w:val="63161D87"/>
    <w:rsid w:val="633929FF"/>
    <w:rsid w:val="64997C34"/>
    <w:rsid w:val="64F04689"/>
    <w:rsid w:val="653E3AC5"/>
    <w:rsid w:val="65453A42"/>
    <w:rsid w:val="65484533"/>
    <w:rsid w:val="658A0F52"/>
    <w:rsid w:val="66DC32CE"/>
    <w:rsid w:val="671718A4"/>
    <w:rsid w:val="67322A7E"/>
    <w:rsid w:val="67634CCA"/>
    <w:rsid w:val="67754190"/>
    <w:rsid w:val="679F319D"/>
    <w:rsid w:val="688C5052"/>
    <w:rsid w:val="689452B2"/>
    <w:rsid w:val="68BA065A"/>
    <w:rsid w:val="68C15011"/>
    <w:rsid w:val="69750D5E"/>
    <w:rsid w:val="698868BA"/>
    <w:rsid w:val="699B61E2"/>
    <w:rsid w:val="69AF1F70"/>
    <w:rsid w:val="69B30AE0"/>
    <w:rsid w:val="69BF28CA"/>
    <w:rsid w:val="69D42073"/>
    <w:rsid w:val="6AA03D8F"/>
    <w:rsid w:val="6B0F0E4B"/>
    <w:rsid w:val="6B854C75"/>
    <w:rsid w:val="6B8F3BAE"/>
    <w:rsid w:val="6BEF6920"/>
    <w:rsid w:val="6BF10DD2"/>
    <w:rsid w:val="6C3006EC"/>
    <w:rsid w:val="6CE31D86"/>
    <w:rsid w:val="6CF21991"/>
    <w:rsid w:val="6D042789"/>
    <w:rsid w:val="6D9B5B2D"/>
    <w:rsid w:val="6DFD77E9"/>
    <w:rsid w:val="6E7226E7"/>
    <w:rsid w:val="6F625663"/>
    <w:rsid w:val="6FA01591"/>
    <w:rsid w:val="6FC84AB1"/>
    <w:rsid w:val="6FD2029C"/>
    <w:rsid w:val="70FC0B43"/>
    <w:rsid w:val="71694DBD"/>
    <w:rsid w:val="717938B8"/>
    <w:rsid w:val="71B90ED9"/>
    <w:rsid w:val="71BC384E"/>
    <w:rsid w:val="71DC3267"/>
    <w:rsid w:val="725321E1"/>
    <w:rsid w:val="72633E7E"/>
    <w:rsid w:val="72AE30CB"/>
    <w:rsid w:val="72F70940"/>
    <w:rsid w:val="733941C4"/>
    <w:rsid w:val="7345084C"/>
    <w:rsid w:val="73466E08"/>
    <w:rsid w:val="7359060B"/>
    <w:rsid w:val="73CB6BFB"/>
    <w:rsid w:val="741322FF"/>
    <w:rsid w:val="747A231A"/>
    <w:rsid w:val="74D10491"/>
    <w:rsid w:val="750B6DCB"/>
    <w:rsid w:val="757469E4"/>
    <w:rsid w:val="75F34182"/>
    <w:rsid w:val="7625548E"/>
    <w:rsid w:val="76A76AB6"/>
    <w:rsid w:val="76F636C9"/>
    <w:rsid w:val="770C26AA"/>
    <w:rsid w:val="77461373"/>
    <w:rsid w:val="777E1702"/>
    <w:rsid w:val="78062931"/>
    <w:rsid w:val="780B4873"/>
    <w:rsid w:val="78D717E3"/>
    <w:rsid w:val="7A61236A"/>
    <w:rsid w:val="7AE20C8B"/>
    <w:rsid w:val="7AF419FA"/>
    <w:rsid w:val="7B041B1E"/>
    <w:rsid w:val="7B36513C"/>
    <w:rsid w:val="7B466236"/>
    <w:rsid w:val="7B8333B4"/>
    <w:rsid w:val="7BBF4205"/>
    <w:rsid w:val="7BC769CD"/>
    <w:rsid w:val="7C004D79"/>
    <w:rsid w:val="7C0D446A"/>
    <w:rsid w:val="7C14339B"/>
    <w:rsid w:val="7C6C4B11"/>
    <w:rsid w:val="7CC40741"/>
    <w:rsid w:val="7D0C5061"/>
    <w:rsid w:val="7D44053E"/>
    <w:rsid w:val="7DA84C53"/>
    <w:rsid w:val="7DA86201"/>
    <w:rsid w:val="7DC27767"/>
    <w:rsid w:val="7DDB2A0F"/>
    <w:rsid w:val="7E485DB5"/>
    <w:rsid w:val="7E766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0</TotalTime>
  <ScaleCrop>false</ScaleCrop>
  <LinksUpToDate>false</LinksUpToDate>
  <CharactersWithSpaces>1096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2020-07-01T01:45:00Z</cp:lastPrinted>
  <dcterms:modified xsi:type="dcterms:W3CDTF">2020-07-01T07:46:23Z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